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7C7" w:rsidRPr="00E41C82" w:rsidRDefault="00FD57C7" w:rsidP="00FD57C7">
      <w:pPr>
        <w:spacing w:after="0" w:line="408" w:lineRule="auto"/>
        <w:jc w:val="center"/>
        <w:rPr>
          <w:rFonts w:ascii="Calibri" w:eastAsia="Times New Roman" w:hAnsi="Calibri" w:cs="Times New Roman"/>
        </w:rPr>
      </w:pPr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FD57C7" w:rsidRPr="00E41C82" w:rsidRDefault="00FD57C7" w:rsidP="00FD57C7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‌Министерство образования </w:t>
      </w:r>
      <w:bookmarkStart w:id="0" w:name="812d4357-d192-464c-8cb9-e2b95399e3c1"/>
      <w:bookmarkEnd w:id="0"/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Республики Дагестан</w:t>
      </w:r>
    </w:p>
    <w:p w:rsidR="00FD57C7" w:rsidRPr="00E41C82" w:rsidRDefault="00FD57C7" w:rsidP="00FD57C7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‌Управление по образованию </w:t>
      </w:r>
      <w:bookmarkStart w:id="1" w:name="fbdca4d6-6503-4562-ae3d-2793f9a86394"/>
      <w:bookmarkEnd w:id="1"/>
      <w:proofErr w:type="spellStart"/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Магарамкентского</w:t>
      </w:r>
      <w:proofErr w:type="spellEnd"/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района</w:t>
      </w:r>
    </w:p>
    <w:p w:rsidR="00FD57C7" w:rsidRPr="00E41C82" w:rsidRDefault="00FD57C7" w:rsidP="00FD57C7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Муниципальное казенное общеобразовательное учреждение «</w:t>
      </w:r>
      <w:proofErr w:type="spellStart"/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Чахчахская</w:t>
      </w:r>
      <w:proofErr w:type="spellEnd"/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НОШ»</w:t>
      </w:r>
    </w:p>
    <w:p w:rsidR="00FD57C7" w:rsidRPr="00E41C82" w:rsidRDefault="00FD57C7" w:rsidP="00FD57C7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FD57C7" w:rsidRPr="00E41C82" w:rsidRDefault="00FD57C7" w:rsidP="00FD57C7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D57C7" w:rsidRPr="00E41C82" w:rsidTr="00FD57C7">
        <w:tc>
          <w:tcPr>
            <w:tcW w:w="3114" w:type="dxa"/>
          </w:tcPr>
          <w:p w:rsidR="00FD57C7" w:rsidRPr="00E41C82" w:rsidRDefault="00FD57C7" w:rsidP="00FD57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57C7" w:rsidRPr="00E41C82" w:rsidRDefault="00FD57C7" w:rsidP="00FD57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57C7" w:rsidRPr="00E41C82" w:rsidRDefault="00FD57C7" w:rsidP="00FD57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FD57C7" w:rsidRPr="00E41C82" w:rsidRDefault="00FD57C7" w:rsidP="00FD57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Врио</w:t>
            </w:r>
            <w:proofErr w:type="spellEnd"/>
            <w:r w:rsidRPr="00E4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директора  МКОУ «</w:t>
            </w:r>
            <w:proofErr w:type="spellStart"/>
            <w:r w:rsidRPr="00E4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Чахчахская</w:t>
            </w:r>
            <w:proofErr w:type="spellEnd"/>
            <w:r w:rsidRPr="00E4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НОШ»</w:t>
            </w:r>
          </w:p>
          <w:p w:rsidR="00FD57C7" w:rsidRPr="00E41C82" w:rsidRDefault="00FD57C7" w:rsidP="00FD57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D57C7" w:rsidRPr="00E41C82" w:rsidRDefault="00FD57C7" w:rsidP="00FD57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Сейфуддинова</w:t>
            </w:r>
            <w:proofErr w:type="spellEnd"/>
            <w:r w:rsidRPr="00E4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Э.А.</w:t>
            </w:r>
          </w:p>
          <w:p w:rsidR="00FD57C7" w:rsidRPr="00E41C82" w:rsidRDefault="00FD57C7" w:rsidP="00FD57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№___ от____2023 г.</w:t>
            </w:r>
          </w:p>
          <w:p w:rsidR="00FD57C7" w:rsidRPr="00E41C82" w:rsidRDefault="00FD57C7" w:rsidP="00FD57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D57C7" w:rsidRPr="00FD57C7" w:rsidRDefault="00FD57C7" w:rsidP="00FD5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D57C7" w:rsidRPr="00FD57C7" w:rsidRDefault="00FD57C7" w:rsidP="00FD57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D57C7" w:rsidRPr="00FD57C7" w:rsidRDefault="00FD57C7" w:rsidP="00FD57C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FD57C7" w:rsidRPr="00FD57C7" w:rsidRDefault="00FD57C7" w:rsidP="00FD57C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3674983)</w:t>
      </w:r>
      <w:r w:rsidRPr="00FD57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D57C7" w:rsidRPr="00FD57C7" w:rsidRDefault="00FD57C7" w:rsidP="00FD57C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«Окружающий мир»</w:t>
      </w:r>
    </w:p>
    <w:p w:rsidR="00FD57C7" w:rsidRPr="00FD57C7" w:rsidRDefault="00FD57C7" w:rsidP="00FD57C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класса</w:t>
      </w:r>
    </w:p>
    <w:p w:rsidR="00FD57C7" w:rsidRPr="00FD57C7" w:rsidRDefault="00FD57C7" w:rsidP="00FD57C7">
      <w:pPr>
        <w:shd w:val="clear" w:color="auto" w:fill="FFFFFF"/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Сейфуддинова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Э.А.</w:t>
      </w:r>
      <w:r w:rsidRPr="00FD57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D57C7" w:rsidRDefault="00FD57C7" w:rsidP="00FD57C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D57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D57C7" w:rsidRPr="00FD57C7" w:rsidRDefault="00FD57C7" w:rsidP="00FD57C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FD57C7" w:rsidRPr="00FD57C7" w:rsidRDefault="00FD57C7" w:rsidP="00FD57C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FD57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proofErr w:type="spellStart"/>
      <w:r w:rsidRPr="00FD5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Чахчах</w:t>
      </w:r>
      <w:proofErr w:type="spellEnd"/>
      <w:r w:rsidRPr="00FD5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 2023‌</w:t>
      </w:r>
      <w:r w:rsidRPr="00FD57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FD57C7" w:rsidRDefault="00FD57C7" w:rsidP="00FD5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57C7" w:rsidRDefault="00FD57C7" w:rsidP="00FD5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57C7" w:rsidRDefault="00FD57C7" w:rsidP="00FD5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57C7" w:rsidRDefault="00FD57C7" w:rsidP="00FD5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57C7" w:rsidRDefault="00FD57C7" w:rsidP="00FD5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57C7" w:rsidRPr="00FD57C7" w:rsidRDefault="00FD57C7" w:rsidP="00FD5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D57C7" w:rsidRPr="00FD57C7" w:rsidRDefault="00FD57C7" w:rsidP="00FD5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D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D57C7" w:rsidRPr="00FD57C7" w:rsidRDefault="00FD57C7" w:rsidP="00FD5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ПРЕДМЕТА</w:t>
      </w:r>
    </w:p>
    <w:p w:rsidR="00FD57C7" w:rsidRPr="00FD57C7" w:rsidRDefault="00FD57C7" w:rsidP="00FD5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FD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FD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D57C7" w:rsidRPr="00FD57C7" w:rsidRDefault="00FD57C7" w:rsidP="00FD5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</w:p>
    <w:p w:rsidR="00FD57C7" w:rsidRPr="00FD57C7" w:rsidRDefault="00FD57C7" w:rsidP="00FD5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ЦЕЛИ ИЗУЧЕНИЯ ПРЕДМЕТА</w:t>
      </w:r>
    </w:p>
    <w:p w:rsidR="00FD57C7" w:rsidRPr="00FD57C7" w:rsidRDefault="00FD57C7" w:rsidP="00FD5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D57C7" w:rsidRPr="00FD57C7" w:rsidRDefault="00FD57C7" w:rsidP="00FD57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FD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естественно-научных</w:t>
      </w:r>
      <w:proofErr w:type="gramEnd"/>
      <w:r w:rsidRPr="00FD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FD57C7" w:rsidRPr="00FD57C7" w:rsidRDefault="00FD57C7" w:rsidP="00FD57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D57C7" w:rsidRPr="00FD57C7" w:rsidRDefault="00FD57C7" w:rsidP="00FD57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D57C7" w:rsidRPr="00FD57C7" w:rsidRDefault="00FD57C7" w:rsidP="00FD57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FD57C7" w:rsidRPr="00FD57C7" w:rsidRDefault="00FD57C7" w:rsidP="00FD57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уважения к истории, культуре, традициям народов Российской Федерации;</w:t>
      </w:r>
    </w:p>
    <w:p w:rsidR="00FD57C7" w:rsidRPr="00FD57C7" w:rsidRDefault="00FD57C7" w:rsidP="00FD57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</w:t>
      </w:r>
      <w:proofErr w:type="gramStart"/>
      <w:r w:rsidRPr="00FD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D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мирового культурного опыта по созданию общечеловеческих ценностей, законов и правил построения взаимоотношений</w:t>
      </w:r>
      <w:r w:rsidRPr="00FD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социуме;</w:t>
      </w:r>
    </w:p>
    <w:p w:rsidR="00FD57C7" w:rsidRPr="00FD57C7" w:rsidRDefault="00FD57C7" w:rsidP="00FD57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FD57C7" w:rsidRPr="00FD57C7" w:rsidRDefault="00FD57C7" w:rsidP="00FD57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:rsidR="00FD57C7" w:rsidRPr="00FD57C7" w:rsidRDefault="00FD57C7" w:rsidP="00FD57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раскрытие роли человека в природе и обществе;</w:t>
      </w:r>
    </w:p>
    <w:p w:rsidR="00FD57C7" w:rsidRPr="00FD57C7" w:rsidRDefault="00FD57C7" w:rsidP="00FD57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D57C7" w:rsidRPr="00FD57C7" w:rsidRDefault="00FD57C7" w:rsidP="00FD5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</w:p>
    <w:p w:rsidR="00FD57C7" w:rsidRPr="00FD57C7" w:rsidRDefault="00FD57C7" w:rsidP="00FD5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МЕСТО УЧЕБНОГО ПРЕДМЕТА «ОКРУЖАЮЩИЙ МИР» В УЧЕБНОМ ПЛАНЕ</w:t>
      </w:r>
    </w:p>
    <w:p w:rsidR="00FD57C7" w:rsidRPr="00FD57C7" w:rsidRDefault="00FD57C7" w:rsidP="00FD5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FD57C7" w:rsidRPr="00FD57C7" w:rsidRDefault="00FD57C7" w:rsidP="00FD5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FD57C7" w:rsidRPr="00FD57C7" w:rsidRDefault="00FD57C7" w:rsidP="00FD5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D57C7" w:rsidRPr="00FD57C7" w:rsidRDefault="00FD57C7" w:rsidP="00FD5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общество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труда и отдыха.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Ценность и красота рукотворного мира. Правила поведения в социуме.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Человек и природа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Комнатные растения, правила содержания и ухода.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Правила безопасной жизнедеятельности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окружающего мира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действия</w:t>
      </w: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FD57C7" w:rsidRPr="00FD57C7" w:rsidRDefault="00FD57C7" w:rsidP="00FD57C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FD57C7" w:rsidRPr="00FD57C7" w:rsidRDefault="00FD57C7" w:rsidP="00FD57C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 </w:t>
      </w:r>
    </w:p>
    <w:p w:rsidR="00FD57C7" w:rsidRPr="00FD57C7" w:rsidRDefault="00FD57C7" w:rsidP="00FD57C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</w:t>
      </w: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способствует формированию умений:</w:t>
      </w:r>
    </w:p>
    <w:p w:rsidR="00FD57C7" w:rsidRPr="00FD57C7" w:rsidRDefault="00FD57C7" w:rsidP="00FD57C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понимать, что информация может быть представлена в разной форме – текста, иллюстраций, видео, таблицы; </w:t>
      </w:r>
    </w:p>
    <w:p w:rsidR="00FD57C7" w:rsidRPr="00FD57C7" w:rsidRDefault="00FD57C7" w:rsidP="00FD57C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иллюстрацию явления (объекта, предмета) с его названием.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 </w:t>
      </w: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способствуют формированию умений:</w:t>
      </w:r>
    </w:p>
    <w:p w:rsidR="00FD57C7" w:rsidRPr="00FD57C7" w:rsidRDefault="00FD57C7" w:rsidP="00FD57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носиться к разным мнениям; </w:t>
      </w:r>
    </w:p>
    <w:p w:rsidR="00FD57C7" w:rsidRPr="00FD57C7" w:rsidRDefault="00FD57C7" w:rsidP="00FD57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FD57C7" w:rsidRPr="00FD57C7" w:rsidRDefault="00FD57C7" w:rsidP="00FD57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предметы декоративно-прикладного искусства с принадлежностью народу РФ, описывать предмет по предложенному плану; </w:t>
      </w:r>
    </w:p>
    <w:p w:rsidR="00FD57C7" w:rsidRPr="00FD57C7" w:rsidRDefault="00FD57C7" w:rsidP="00FD57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по предложенному плану время года, передавать в рассказе своё отношение к природным явлениям; </w:t>
      </w:r>
    </w:p>
    <w:p w:rsidR="00FD57C7" w:rsidRPr="00FD57C7" w:rsidRDefault="00FD57C7" w:rsidP="00FD57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домашних и диких животных, объяснять, чем они различаются.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 </w:t>
      </w: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способствуют формированию умений:</w:t>
      </w:r>
    </w:p>
    <w:p w:rsidR="00FD57C7" w:rsidRPr="00FD57C7" w:rsidRDefault="00FD57C7" w:rsidP="00FD57C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FD57C7" w:rsidRPr="00FD57C7" w:rsidRDefault="00FD57C7" w:rsidP="00FD57C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оценивать выполнение правил безопасного поведения на дорогах и улицах другими детьми, выполнять самооценку; </w:t>
      </w:r>
    </w:p>
    <w:p w:rsidR="00FD57C7" w:rsidRPr="00FD57C7" w:rsidRDefault="00FD57C7" w:rsidP="00FD57C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 </w:t>
      </w: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способствует формированию умений:</w:t>
      </w:r>
    </w:p>
    <w:p w:rsidR="00FD57C7" w:rsidRPr="00FD57C7" w:rsidRDefault="00FD57C7" w:rsidP="00FD57C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D57C7" w:rsidRPr="00FD57C7" w:rsidRDefault="00FD57C7" w:rsidP="00FD5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D57C7" w:rsidRPr="00FD57C7" w:rsidRDefault="00FD57C7" w:rsidP="00FD5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FD57C7" w:rsidRPr="00FD57C7" w:rsidRDefault="00FD57C7" w:rsidP="00FD5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личностных, </w:t>
      </w:r>
      <w:proofErr w:type="spellStart"/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FD57C7" w:rsidRPr="00FD57C7" w:rsidRDefault="00FD57C7" w:rsidP="00FD5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D57C7" w:rsidRPr="00FD57C7" w:rsidRDefault="00FD57C7" w:rsidP="00FD5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Гражданско-патриотического воспитания:</w:t>
      </w:r>
    </w:p>
    <w:p w:rsidR="00FD57C7" w:rsidRPr="00FD57C7" w:rsidRDefault="00FD57C7" w:rsidP="00FD57C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FD57C7" w:rsidRPr="00FD57C7" w:rsidRDefault="00FD57C7" w:rsidP="00FD57C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FD57C7" w:rsidRPr="00FD57C7" w:rsidRDefault="00FD57C7" w:rsidP="00FD57C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FD57C7" w:rsidRPr="00FD57C7" w:rsidRDefault="00FD57C7" w:rsidP="00FD57C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FD57C7" w:rsidRPr="00FD57C7" w:rsidRDefault="00FD57C7" w:rsidP="00FD57C7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воспитания:</w:t>
      </w:r>
    </w:p>
    <w:p w:rsidR="00FD57C7" w:rsidRPr="00FD57C7" w:rsidRDefault="00FD57C7" w:rsidP="00FD57C7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FD57C7" w:rsidRPr="00FD57C7" w:rsidRDefault="00FD57C7" w:rsidP="00FD57C7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FD57C7" w:rsidRPr="00FD57C7" w:rsidRDefault="00FD57C7" w:rsidP="00FD57C7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воспитания:</w:t>
      </w:r>
    </w:p>
    <w:p w:rsidR="00FD57C7" w:rsidRPr="00FD57C7" w:rsidRDefault="00FD57C7" w:rsidP="00FD57C7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FD57C7" w:rsidRPr="00FD57C7" w:rsidRDefault="00FD57C7" w:rsidP="00FD57C7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FD57C7" w:rsidRPr="00FD57C7" w:rsidRDefault="00FD57C7" w:rsidP="00FD57C7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FD57C7" w:rsidRPr="00FD57C7" w:rsidRDefault="00FD57C7" w:rsidP="00FD57C7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FD57C7" w:rsidRPr="00FD57C7" w:rsidRDefault="00FD57C7" w:rsidP="00FD57C7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воспитания:</w:t>
      </w:r>
    </w:p>
    <w:p w:rsidR="00FD57C7" w:rsidRPr="00FD57C7" w:rsidRDefault="00FD57C7" w:rsidP="00FD57C7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FD57C7" w:rsidRPr="00FD57C7" w:rsidRDefault="00FD57C7" w:rsidP="00FD57C7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FD57C7" w:rsidRPr="00FD57C7" w:rsidRDefault="00FD57C7" w:rsidP="00FD57C7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FD57C7" w:rsidRPr="00FD57C7" w:rsidRDefault="00FD57C7" w:rsidP="00FD5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D57C7" w:rsidRPr="00FD57C7" w:rsidRDefault="00FD57C7" w:rsidP="00FD5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действия: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 Базовые логические действия:</w:t>
      </w:r>
    </w:p>
    <w:p w:rsidR="00FD57C7" w:rsidRPr="00FD57C7" w:rsidRDefault="00FD57C7" w:rsidP="00FD57C7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FD57C7" w:rsidRPr="00FD57C7" w:rsidRDefault="00FD57C7" w:rsidP="00FD57C7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:rsidR="00FD57C7" w:rsidRPr="00FD57C7" w:rsidRDefault="00FD57C7" w:rsidP="00FD57C7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FD57C7" w:rsidRPr="00FD57C7" w:rsidRDefault="00FD57C7" w:rsidP="00FD57C7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части объекта (объекты) по определённому признаку; </w:t>
      </w:r>
    </w:p>
    <w:p w:rsidR="00FD57C7" w:rsidRPr="00FD57C7" w:rsidRDefault="00FD57C7" w:rsidP="00FD57C7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FD57C7" w:rsidRPr="00FD57C7" w:rsidRDefault="00FD57C7" w:rsidP="00FD57C7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FD57C7" w:rsidRPr="00FD57C7" w:rsidRDefault="00FD57C7" w:rsidP="00FD57C7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 Базовые исследовательские действия:</w:t>
      </w:r>
    </w:p>
    <w:p w:rsidR="00FD57C7" w:rsidRPr="00FD57C7" w:rsidRDefault="00FD57C7" w:rsidP="00FD57C7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FD57C7" w:rsidRPr="00FD57C7" w:rsidRDefault="00FD57C7" w:rsidP="00FD57C7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интерес к экспериментам, проводимым под руководством учителя; </w:t>
      </w:r>
    </w:p>
    <w:p w:rsidR="00FD57C7" w:rsidRPr="00FD57C7" w:rsidRDefault="00FD57C7" w:rsidP="00FD57C7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FD57C7" w:rsidRPr="00FD57C7" w:rsidRDefault="00FD57C7" w:rsidP="00FD57C7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FD57C7" w:rsidRPr="00FD57C7" w:rsidRDefault="00FD57C7" w:rsidP="00FD57C7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:rsidR="00FD57C7" w:rsidRPr="00FD57C7" w:rsidRDefault="00FD57C7" w:rsidP="00FD57C7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:rsidR="00FD57C7" w:rsidRPr="00FD57C7" w:rsidRDefault="00FD57C7" w:rsidP="00FD57C7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 Работа с информацией:</w:t>
      </w:r>
    </w:p>
    <w:p w:rsidR="00FD57C7" w:rsidRPr="00FD57C7" w:rsidRDefault="00FD57C7" w:rsidP="00FD57C7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FD57C7" w:rsidRPr="00FD57C7" w:rsidRDefault="00FD57C7" w:rsidP="00FD57C7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предложенном источнике информацию, представленную в явном виде, согласно заданному алгоритму; </w:t>
      </w:r>
    </w:p>
    <w:p w:rsidR="00FD57C7" w:rsidRPr="00FD57C7" w:rsidRDefault="00FD57C7" w:rsidP="00FD57C7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FD57C7" w:rsidRPr="00FD57C7" w:rsidRDefault="00FD57C7" w:rsidP="00FD57C7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FD57C7" w:rsidRPr="00FD57C7" w:rsidRDefault="00FD57C7" w:rsidP="00FD57C7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FD57C7" w:rsidRPr="00FD57C7" w:rsidRDefault="00FD57C7" w:rsidP="00FD57C7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FD57C7" w:rsidRPr="00FD57C7" w:rsidRDefault="00FD57C7" w:rsidP="00FD57C7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D57C7" w:rsidRPr="00FD57C7" w:rsidRDefault="00FD57C7" w:rsidP="00FD57C7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действия:</w:t>
      </w:r>
    </w:p>
    <w:p w:rsidR="00FD57C7" w:rsidRPr="00FD57C7" w:rsidRDefault="00FD57C7" w:rsidP="00FD57C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FD57C7" w:rsidRPr="00FD57C7" w:rsidRDefault="00FD57C7" w:rsidP="00FD57C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FD57C7" w:rsidRPr="00FD57C7" w:rsidRDefault="00FD57C7" w:rsidP="00FD57C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FD57C7" w:rsidRPr="00FD57C7" w:rsidRDefault="00FD57C7" w:rsidP="00FD57C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FD57C7" w:rsidRPr="00FD57C7" w:rsidRDefault="00FD57C7" w:rsidP="00FD57C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повествование); </w:t>
      </w:r>
    </w:p>
    <w:p w:rsidR="00FD57C7" w:rsidRPr="00FD57C7" w:rsidRDefault="00FD57C7" w:rsidP="00FD57C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FD57C7" w:rsidRPr="00FD57C7" w:rsidRDefault="00FD57C7" w:rsidP="00FD57C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FD57C7" w:rsidRPr="00FD57C7" w:rsidRDefault="00FD57C7" w:rsidP="00FD57C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действия: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 Самоорганизация:</w:t>
      </w:r>
    </w:p>
    <w:p w:rsidR="00FD57C7" w:rsidRPr="00FD57C7" w:rsidRDefault="00FD57C7" w:rsidP="00FD57C7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FD57C7" w:rsidRPr="00FD57C7" w:rsidRDefault="00FD57C7" w:rsidP="00FD57C7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 Самоконтроль и самооценка:</w:t>
      </w:r>
    </w:p>
    <w:p w:rsidR="00FD57C7" w:rsidRPr="00FD57C7" w:rsidRDefault="00FD57C7" w:rsidP="00FD57C7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контроль процесса и результата своей деятельности; </w:t>
      </w:r>
    </w:p>
    <w:p w:rsidR="00FD57C7" w:rsidRPr="00FD57C7" w:rsidRDefault="00FD57C7" w:rsidP="00FD57C7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ошибки в своей работе и устанавливать их причины;</w:t>
      </w:r>
    </w:p>
    <w:p w:rsidR="00FD57C7" w:rsidRPr="00FD57C7" w:rsidRDefault="00FD57C7" w:rsidP="00FD57C7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действия при необходимости (с небольшой помощью учителя); </w:t>
      </w:r>
    </w:p>
    <w:p w:rsidR="00FD57C7" w:rsidRPr="00FD57C7" w:rsidRDefault="00FD57C7" w:rsidP="00FD57C7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FD57C7" w:rsidRPr="00FD57C7" w:rsidRDefault="00FD57C7" w:rsidP="00FD57C7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FD57C7" w:rsidRPr="00FD57C7" w:rsidRDefault="00FD57C7" w:rsidP="00FD57C7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деятельность:</w:t>
      </w:r>
    </w:p>
    <w:p w:rsidR="00FD57C7" w:rsidRPr="00FD57C7" w:rsidRDefault="00FD57C7" w:rsidP="00FD57C7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FD57C7" w:rsidRPr="00FD57C7" w:rsidRDefault="00FD57C7" w:rsidP="00FD57C7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FD57C7" w:rsidRPr="00FD57C7" w:rsidRDefault="00FD57C7" w:rsidP="00FD57C7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подчиняться; </w:t>
      </w:r>
    </w:p>
    <w:p w:rsidR="00FD57C7" w:rsidRPr="00FD57C7" w:rsidRDefault="00FD57C7" w:rsidP="00FD57C7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:rsidR="00FD57C7" w:rsidRPr="00FD57C7" w:rsidRDefault="00FD57C7" w:rsidP="00FD57C7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работы.</w:t>
      </w:r>
    </w:p>
    <w:p w:rsidR="00FD57C7" w:rsidRPr="00FD57C7" w:rsidRDefault="00FD57C7" w:rsidP="00FD5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D57C7" w:rsidRPr="00FD57C7" w:rsidRDefault="00FD57C7" w:rsidP="00FD5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FD57C7" w:rsidRPr="00FD57C7" w:rsidRDefault="00FD57C7" w:rsidP="00FD5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D57C7" w:rsidRPr="00FD57C7" w:rsidRDefault="00FD57C7" w:rsidP="00FD5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FD57C7" w:rsidRPr="00FD57C7" w:rsidRDefault="00FD57C7" w:rsidP="00FD57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FD57C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классе </w:t>
      </w:r>
      <w:proofErr w:type="gramStart"/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научится:</w:t>
      </w:r>
    </w:p>
    <w:p w:rsidR="00FD57C7" w:rsidRPr="00FD57C7" w:rsidRDefault="00FD57C7" w:rsidP="00FD57C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FD57C7" w:rsidRPr="00FD57C7" w:rsidRDefault="00FD57C7" w:rsidP="00FD57C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воспроизводить название своего населённого пункта, региона, страны; </w:t>
      </w:r>
    </w:p>
    <w:p w:rsidR="00FD57C7" w:rsidRPr="00FD57C7" w:rsidRDefault="00FD57C7" w:rsidP="00FD57C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FD57C7" w:rsidRPr="00FD57C7" w:rsidRDefault="00FD57C7" w:rsidP="00FD57C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 </w:t>
      </w:r>
      <w:proofErr w:type="gramEnd"/>
    </w:p>
    <w:p w:rsidR="00FD57C7" w:rsidRPr="00FD57C7" w:rsidRDefault="00FD57C7" w:rsidP="00FD57C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FD57C7" w:rsidRPr="00FD57C7" w:rsidRDefault="00FD57C7" w:rsidP="00FD57C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ухода за комнатными растениями и домашними животными; </w:t>
      </w:r>
    </w:p>
    <w:p w:rsidR="00FD57C7" w:rsidRPr="00FD57C7" w:rsidRDefault="00FD57C7" w:rsidP="00FD57C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FD57C7" w:rsidRPr="00FD57C7" w:rsidRDefault="00FD57C7" w:rsidP="00FD57C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FD57C7" w:rsidRPr="00FD57C7" w:rsidRDefault="00FD57C7" w:rsidP="00FD57C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FD57C7" w:rsidRPr="00FD57C7" w:rsidRDefault="00FD57C7" w:rsidP="00FD57C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FD57C7" w:rsidRPr="00FD57C7" w:rsidRDefault="00FD57C7" w:rsidP="00FD57C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использования электронных средств, оснащённых экраном;</w:t>
      </w:r>
    </w:p>
    <w:p w:rsidR="00FD57C7" w:rsidRPr="00FD57C7" w:rsidRDefault="00FD57C7" w:rsidP="00FD57C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здорового питания и личной гигиены; </w:t>
      </w:r>
    </w:p>
    <w:p w:rsidR="00FD57C7" w:rsidRPr="00FD57C7" w:rsidRDefault="00FD57C7" w:rsidP="00FD57C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пешехода; </w:t>
      </w:r>
    </w:p>
    <w:p w:rsidR="00FD57C7" w:rsidRPr="00FD57C7" w:rsidRDefault="00FD57C7" w:rsidP="00FD57C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безопасного поведения в природе; </w:t>
      </w:r>
    </w:p>
    <w:p w:rsidR="00FD57C7" w:rsidRPr="00FD57C7" w:rsidRDefault="00FD57C7" w:rsidP="00FD57C7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D57C7" w:rsidRDefault="00FD57C7" w:rsidP="00FD57C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D57C7" w:rsidRDefault="00FD57C7" w:rsidP="00FD57C7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D57C7" w:rsidRPr="00FD57C7" w:rsidRDefault="00FD57C7" w:rsidP="00FD57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lastRenderedPageBreak/>
        <w:t>ТЕМАТИЧЕСКОЕ ПЛАНИРОВАНИЕ</w:t>
      </w:r>
    </w:p>
    <w:p w:rsidR="00FD57C7" w:rsidRPr="00FD57C7" w:rsidRDefault="00FD57C7" w:rsidP="00FD57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tbl>
      <w:tblPr>
        <w:tblStyle w:val="a3"/>
        <w:tblW w:w="10773" w:type="dxa"/>
        <w:tblInd w:w="-1135" w:type="dxa"/>
        <w:tblLook w:val="04A0" w:firstRow="1" w:lastRow="0" w:firstColumn="1" w:lastColumn="0" w:noHBand="0" w:noVBand="1"/>
      </w:tblPr>
      <w:tblGrid>
        <w:gridCol w:w="592"/>
        <w:gridCol w:w="3243"/>
        <w:gridCol w:w="808"/>
        <w:gridCol w:w="1737"/>
        <w:gridCol w:w="1794"/>
        <w:gridCol w:w="2599"/>
      </w:tblGrid>
      <w:tr w:rsidR="00FD57C7" w:rsidRPr="00FD57C7" w:rsidTr="00FD57C7">
        <w:tc>
          <w:tcPr>
            <w:tcW w:w="0" w:type="auto"/>
            <w:vMerge w:val="restart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D57C7" w:rsidRPr="00FD57C7" w:rsidTr="00FD57C7">
        <w:tc>
          <w:tcPr>
            <w:tcW w:w="0" w:type="auto"/>
            <w:vMerge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0" w:type="auto"/>
            <w:gridSpan w:val="6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D57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общество</w:t>
            </w:r>
          </w:p>
        </w:tc>
      </w:tr>
      <w:tr w:rsidR="00FD57C7" w:rsidRPr="00FD57C7" w:rsidTr="00FD57C7"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Школа. Школьная жизнь.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Семья. Взаимоотношения и взаимопомощь в семье.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Россия - наша Родина.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0" w:type="auto"/>
            <w:gridSpan w:val="2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0" w:type="auto"/>
            <w:gridSpan w:val="6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D57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Человек и природа</w:t>
            </w:r>
          </w:p>
        </w:tc>
      </w:tr>
      <w:tr w:rsidR="00FD57C7" w:rsidRPr="00FD57C7" w:rsidTr="00FD57C7"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Растительный мир. Растения ближайшего окружения.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Разные группы животных.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0" w:type="auto"/>
            <w:gridSpan w:val="2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0" w:type="auto"/>
            <w:gridSpan w:val="6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</w:t>
            </w: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FD57C7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Правила безопасной жизнедеятельности</w:t>
            </w:r>
          </w:p>
        </w:tc>
      </w:tr>
      <w:tr w:rsidR="00FD57C7" w:rsidRPr="00FD57C7" w:rsidTr="00FD57C7"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дня школьника.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0" w:type="auto"/>
            <w:gridSpan w:val="2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0" w:type="auto"/>
            <w:gridSpan w:val="2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0" w:type="auto"/>
            <w:gridSpan w:val="2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FD57C7" w:rsidRDefault="00FD57C7" w:rsidP="00FD57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FD57C7" w:rsidRDefault="00FD57C7" w:rsidP="00FD57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FD57C7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p w:rsidR="00FD57C7" w:rsidRPr="00FD57C7" w:rsidRDefault="00FD57C7" w:rsidP="00FD57C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Style w:val="a3"/>
        <w:tblW w:w="11008" w:type="dxa"/>
        <w:tblInd w:w="-1119" w:type="dxa"/>
        <w:tblLayout w:type="fixed"/>
        <w:tblLook w:val="04A0" w:firstRow="1" w:lastRow="0" w:firstColumn="1" w:lastColumn="0" w:noHBand="0" w:noVBand="1"/>
      </w:tblPr>
      <w:tblGrid>
        <w:gridCol w:w="545"/>
        <w:gridCol w:w="4368"/>
        <w:gridCol w:w="850"/>
        <w:gridCol w:w="1134"/>
        <w:gridCol w:w="1418"/>
        <w:gridCol w:w="1134"/>
        <w:gridCol w:w="1559"/>
      </w:tblGrid>
      <w:tr w:rsidR="00FD57C7" w:rsidRPr="00FD57C7" w:rsidTr="00FD57C7">
        <w:tc>
          <w:tcPr>
            <w:tcW w:w="545" w:type="dxa"/>
            <w:vMerge w:val="restart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68" w:type="dxa"/>
            <w:vMerge w:val="restart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402" w:type="dxa"/>
            <w:gridSpan w:val="3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  <w:t>Дата изучения</w:t>
            </w:r>
          </w:p>
        </w:tc>
        <w:tc>
          <w:tcPr>
            <w:tcW w:w="1559" w:type="dxa"/>
            <w:vMerge w:val="restart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FD57C7" w:rsidRPr="00FD57C7" w:rsidTr="00FD57C7">
        <w:tc>
          <w:tcPr>
            <w:tcW w:w="545" w:type="dxa"/>
            <w:vMerge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vMerge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34" w:type="dxa"/>
            <w:vMerge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страна – Россия, Российская Федерация. Что такое Родина?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Народы России. Народов дружная семья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Путешествие по родному краю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Столица России ‒ Москва. </w:t>
            </w: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Достопримечательности Москвы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окружающий мир? Что природа даёт человеку?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Явления и объекты неживой природы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мы знаем о растениях? Что общего у разных растений?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Комнатные растения. Растения в твоём доме: краткое описание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мы ухаживаем за растениями (практическая работа)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Мир животных: чем похожи все звери: </w:t>
            </w: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главная особенность этой группы животных. Забота зверей о своих детёнышах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Знакомься: электронные ресурсы школы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Ты – пешеход!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дорожного движения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Культурные объекты родного края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Домашние и дикие животные. Различия в условиях жизни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Повторение </w:t>
            </w:r>
            <w:proofErr w:type="gramStart"/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разделу "Человек и общество"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Семья – коллектив. Права и обязанности членов семьи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природы в жизни людей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погодой. Анализ результатов наблюдений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Откуда в снежках грязь?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Как живут растения?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Откуда берётся и куда девается мусор?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Времена года: наблюдения за особенностью погоды, жизнью </w:t>
            </w: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растительного и животного мира зимой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Где живут белые медведи?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Где живут слоны?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Перелётные и зимующие птицы. Где зимуют птицы?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людей родного края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Повторение </w:t>
            </w:r>
            <w:proofErr w:type="gramStart"/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разделу "Человек и природа"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Мир животных. Почему мы любим кошек и собак?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Прогулки на природе. Правила поведения в природе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Зачем нужна вежливость?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Зачем люди осваивают космос?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Труд и быт людей в разные времена года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545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368" w:type="dxa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Повторение </w:t>
            </w:r>
            <w:proofErr w:type="gramStart"/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1 классе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D57C7" w:rsidRPr="00FD57C7" w:rsidTr="00FD57C7">
        <w:tc>
          <w:tcPr>
            <w:tcW w:w="4913" w:type="dxa"/>
            <w:gridSpan w:val="2"/>
            <w:hideMark/>
          </w:tcPr>
          <w:p w:rsidR="00FD57C7" w:rsidRPr="00FD57C7" w:rsidRDefault="00FD57C7" w:rsidP="00FD57C7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34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hideMark/>
          </w:tcPr>
          <w:p w:rsidR="00FD57C7" w:rsidRPr="00FD57C7" w:rsidRDefault="00FD57C7" w:rsidP="00FD57C7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D57C7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hideMark/>
          </w:tcPr>
          <w:p w:rsidR="00FD57C7" w:rsidRPr="00FD57C7" w:rsidRDefault="00FD57C7" w:rsidP="00FD57C7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E17E36" w:rsidRDefault="00E17E36" w:rsidP="00E17E36">
      <w:pPr>
        <w:spacing w:after="0"/>
        <w:ind w:left="120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</w:p>
    <w:p w:rsidR="00E17E36" w:rsidRDefault="00E17E36" w:rsidP="00E17E36">
      <w:pPr>
        <w:spacing w:after="0"/>
        <w:ind w:left="120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</w:p>
    <w:p w:rsidR="00E17E36" w:rsidRDefault="00E17E36" w:rsidP="00E17E36">
      <w:pPr>
        <w:spacing w:after="0"/>
        <w:ind w:left="120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</w:p>
    <w:p w:rsidR="00E17E36" w:rsidRDefault="00E17E36" w:rsidP="00E17E36">
      <w:pPr>
        <w:spacing w:after="0"/>
        <w:ind w:left="120"/>
        <w:rPr>
          <w:rFonts w:ascii="Times New Roman" w:eastAsiaTheme="minorEastAsia" w:hAnsi="Times New Roman"/>
          <w:b/>
          <w:color w:val="000000"/>
          <w:sz w:val="28"/>
          <w:lang w:eastAsia="ru-RU"/>
        </w:rPr>
      </w:pPr>
    </w:p>
    <w:p w:rsidR="00E17E36" w:rsidRPr="00E17E36" w:rsidRDefault="00E17E36" w:rsidP="00E17E36">
      <w:pPr>
        <w:spacing w:after="0"/>
        <w:ind w:left="120"/>
        <w:rPr>
          <w:rFonts w:eastAsiaTheme="minorEastAsia"/>
          <w:lang w:eastAsia="ru-RU"/>
        </w:rPr>
      </w:pPr>
      <w:r w:rsidRPr="00E17E36">
        <w:rPr>
          <w:rFonts w:ascii="Times New Roman" w:eastAsiaTheme="minorEastAsia" w:hAnsi="Times New Roman"/>
          <w:b/>
          <w:color w:val="000000"/>
          <w:sz w:val="28"/>
          <w:lang w:eastAsia="ru-RU"/>
        </w:rPr>
        <w:lastRenderedPageBreak/>
        <w:t>УЧЕБНО-МЕТОДИЧЕСКОЕ ОБЕСПЕЧЕНИЕ ОБРАЗОВАТЕЛЬНОГО ПРОЦЕССА</w:t>
      </w:r>
    </w:p>
    <w:p w:rsidR="00E17E36" w:rsidRPr="00E17E36" w:rsidRDefault="00E17E36" w:rsidP="00E17E36">
      <w:pPr>
        <w:spacing w:after="0" w:line="480" w:lineRule="auto"/>
        <w:ind w:left="120"/>
        <w:rPr>
          <w:rFonts w:eastAsiaTheme="minorEastAsia"/>
          <w:lang w:eastAsia="ru-RU"/>
        </w:rPr>
      </w:pPr>
      <w:r w:rsidRPr="00E17E36">
        <w:rPr>
          <w:rFonts w:ascii="Times New Roman" w:eastAsiaTheme="minorEastAsia" w:hAnsi="Times New Roman"/>
          <w:b/>
          <w:color w:val="000000"/>
          <w:sz w:val="28"/>
          <w:lang w:eastAsia="ru-RU"/>
        </w:rPr>
        <w:t>ОБЯЗАТЕЛЬНЫЕ УЧЕБНЫЕ МАТЕРИАЛЫ ДЛЯ УЧЕНИКА</w:t>
      </w:r>
    </w:p>
    <w:p w:rsidR="00E17E36" w:rsidRPr="00E17E36" w:rsidRDefault="00E17E36" w:rsidP="00E17E36">
      <w:pPr>
        <w:spacing w:after="0" w:line="480" w:lineRule="auto"/>
        <w:ind w:left="120"/>
        <w:rPr>
          <w:rFonts w:eastAsiaTheme="minorEastAsia"/>
          <w:lang w:eastAsia="ru-RU"/>
        </w:rPr>
      </w:pPr>
      <w:r w:rsidRPr="00E17E36">
        <w:rPr>
          <w:rFonts w:ascii="Times New Roman" w:eastAsiaTheme="minorEastAsia" w:hAnsi="Times New Roman"/>
          <w:color w:val="000000"/>
          <w:sz w:val="28"/>
          <w:lang w:eastAsia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</w:p>
    <w:p w:rsidR="00E17E36" w:rsidRPr="00E17E36" w:rsidRDefault="00E17E36" w:rsidP="00E17E36">
      <w:pPr>
        <w:spacing w:after="0" w:line="480" w:lineRule="auto"/>
        <w:ind w:left="120"/>
        <w:rPr>
          <w:rFonts w:eastAsiaTheme="minorEastAsia"/>
          <w:lang w:eastAsia="ru-RU"/>
        </w:rPr>
      </w:pPr>
      <w:r w:rsidRPr="00E17E36">
        <w:rPr>
          <w:rFonts w:ascii="Times New Roman" w:eastAsiaTheme="minorEastAsia" w:hAnsi="Times New Roman"/>
          <w:color w:val="000000"/>
          <w:sz w:val="28"/>
          <w:lang w:eastAsia="ru-RU"/>
        </w:rPr>
        <w:t>​‌</w:t>
      </w:r>
      <w:bookmarkStart w:id="2" w:name="12cc1628-0d25-4286-88bf-ee4d9ac08191"/>
      <w:r w:rsidRPr="00E17E36">
        <w:rPr>
          <w:rFonts w:ascii="Times New Roman" w:eastAsiaTheme="minorEastAsia" w:hAnsi="Times New Roman"/>
          <w:color w:val="000000"/>
          <w:sz w:val="28"/>
          <w:lang w:eastAsia="ru-RU"/>
        </w:rPr>
        <w:t>Рабочие тетради 1-4 классы А</w:t>
      </w:r>
      <w:proofErr w:type="gramStart"/>
      <w:r w:rsidRPr="00E17E3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.</w:t>
      </w:r>
      <w:proofErr w:type="gramEnd"/>
      <w:r w:rsidRPr="00E17E3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А. Плешаков </w:t>
      </w:r>
      <w:bookmarkEnd w:id="2"/>
      <w:r w:rsidRPr="00E17E36">
        <w:rPr>
          <w:rFonts w:ascii="Times New Roman" w:eastAsiaTheme="minorEastAsia" w:hAnsi="Times New Roman"/>
          <w:color w:val="000000"/>
          <w:sz w:val="28"/>
          <w:lang w:eastAsia="ru-RU"/>
        </w:rPr>
        <w:t>‌</w:t>
      </w:r>
    </w:p>
    <w:p w:rsidR="00E17E36" w:rsidRPr="00E17E36" w:rsidRDefault="00E17E36" w:rsidP="00E17E36">
      <w:pPr>
        <w:spacing w:after="0"/>
        <w:ind w:left="120"/>
        <w:rPr>
          <w:rFonts w:eastAsiaTheme="minorEastAsia"/>
          <w:lang w:eastAsia="ru-RU"/>
        </w:rPr>
      </w:pPr>
      <w:r w:rsidRPr="00E17E36">
        <w:rPr>
          <w:rFonts w:ascii="Times New Roman" w:eastAsiaTheme="minorEastAsia" w:hAnsi="Times New Roman"/>
          <w:color w:val="000000"/>
          <w:sz w:val="28"/>
          <w:lang w:eastAsia="ru-RU"/>
        </w:rPr>
        <w:t>​</w:t>
      </w:r>
    </w:p>
    <w:p w:rsidR="00E17E36" w:rsidRPr="00E17E36" w:rsidRDefault="00E17E36" w:rsidP="00E17E36">
      <w:pPr>
        <w:spacing w:after="0" w:line="480" w:lineRule="auto"/>
        <w:ind w:left="120"/>
        <w:rPr>
          <w:rFonts w:eastAsiaTheme="minorEastAsia"/>
          <w:lang w:eastAsia="ru-RU"/>
        </w:rPr>
      </w:pPr>
      <w:r w:rsidRPr="00E17E36">
        <w:rPr>
          <w:rFonts w:ascii="Times New Roman" w:eastAsiaTheme="minorEastAsia" w:hAnsi="Times New Roman"/>
          <w:b/>
          <w:color w:val="000000"/>
          <w:sz w:val="28"/>
          <w:lang w:eastAsia="ru-RU"/>
        </w:rPr>
        <w:t>МЕТОДИЧЕСКИЕ МАТЕРИАЛЫ ДЛЯ УЧИТЕЛЯ</w:t>
      </w:r>
    </w:p>
    <w:p w:rsidR="00E17E36" w:rsidRPr="00E17E36" w:rsidRDefault="00E17E36" w:rsidP="00E17E36">
      <w:pPr>
        <w:spacing w:after="0" w:line="480" w:lineRule="auto"/>
        <w:ind w:left="120"/>
        <w:rPr>
          <w:rFonts w:eastAsiaTheme="minorEastAsia"/>
          <w:lang w:eastAsia="ru-RU"/>
        </w:rPr>
      </w:pPr>
      <w:r w:rsidRPr="00E17E36">
        <w:rPr>
          <w:rFonts w:ascii="Times New Roman" w:eastAsiaTheme="minorEastAsia" w:hAnsi="Times New Roman"/>
          <w:color w:val="000000"/>
          <w:sz w:val="28"/>
          <w:lang w:eastAsia="ru-RU"/>
        </w:rPr>
        <w:t>​‌</w:t>
      </w:r>
      <w:bookmarkStart w:id="3" w:name="95f05c12-f0c4-4d54-885b-c56ae9683aa1"/>
      <w:r w:rsidRPr="00E17E36">
        <w:rPr>
          <w:rFonts w:ascii="Times New Roman" w:eastAsiaTheme="minorEastAsia" w:hAnsi="Times New Roman"/>
          <w:color w:val="000000"/>
          <w:sz w:val="28"/>
          <w:lang w:eastAsia="ru-RU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 Просвещение,2022</w:t>
      </w:r>
      <w:bookmarkEnd w:id="3"/>
      <w:r w:rsidRPr="00E17E36">
        <w:rPr>
          <w:rFonts w:ascii="Times New Roman" w:eastAsiaTheme="minorEastAsia" w:hAnsi="Times New Roman"/>
          <w:color w:val="000000"/>
          <w:sz w:val="28"/>
          <w:lang w:eastAsia="ru-RU"/>
        </w:rPr>
        <w:t>‌​</w:t>
      </w:r>
    </w:p>
    <w:p w:rsidR="00E17E36" w:rsidRPr="00E17E36" w:rsidRDefault="00E17E36" w:rsidP="00E17E36">
      <w:pPr>
        <w:spacing w:after="0" w:line="480" w:lineRule="auto"/>
        <w:ind w:left="120"/>
        <w:rPr>
          <w:rFonts w:eastAsiaTheme="minorEastAsia"/>
          <w:lang w:eastAsia="ru-RU"/>
        </w:rPr>
      </w:pPr>
      <w:r w:rsidRPr="00E17E36">
        <w:rPr>
          <w:rFonts w:ascii="Times New Roman" w:eastAsiaTheme="minorEastAsia" w:hAnsi="Times New Roman"/>
          <w:b/>
          <w:color w:val="000000"/>
          <w:sz w:val="28"/>
          <w:lang w:eastAsia="ru-RU"/>
        </w:rPr>
        <w:t>ЦИФРОВЫЕ ОБРАЗОВАТЕЛЬНЫЕ РЕСУРСЫ И РЕСУРСЫ СЕТИ ИНТЕРНЕТ</w:t>
      </w:r>
    </w:p>
    <w:p w:rsidR="00E17E36" w:rsidRPr="00E17E36" w:rsidRDefault="00E17E36" w:rsidP="00E17E36">
      <w:pPr>
        <w:spacing w:after="0" w:line="480" w:lineRule="auto"/>
        <w:ind w:left="120"/>
        <w:rPr>
          <w:rFonts w:ascii="Times New Roman" w:eastAsiaTheme="minorEastAsia" w:hAnsi="Times New Roman"/>
          <w:color w:val="000000"/>
          <w:sz w:val="28"/>
          <w:lang w:eastAsia="ru-RU"/>
        </w:rPr>
      </w:pPr>
      <w:r w:rsidRPr="00E17E36">
        <w:rPr>
          <w:rFonts w:ascii="Times New Roman" w:eastAsiaTheme="minorEastAsia" w:hAnsi="Times New Roman"/>
          <w:color w:val="000000"/>
          <w:sz w:val="28"/>
          <w:lang w:eastAsia="ru-RU"/>
        </w:rPr>
        <w:t>​</w:t>
      </w:r>
      <w:r w:rsidRPr="00E17E36">
        <w:rPr>
          <w:rFonts w:ascii="Times New Roman" w:eastAsiaTheme="minorEastAsia" w:hAnsi="Times New Roman"/>
          <w:color w:val="333333"/>
          <w:sz w:val="28"/>
          <w:lang w:eastAsia="ru-RU"/>
        </w:rPr>
        <w:t>​‌</w:t>
      </w:r>
      <w:r w:rsidRPr="00E17E36">
        <w:rPr>
          <w:rFonts w:ascii="Times New Roman" w:eastAsiaTheme="minorEastAsia" w:hAnsi="Times New Roman"/>
          <w:color w:val="000000"/>
          <w:sz w:val="28"/>
          <w:lang w:eastAsia="ru-RU"/>
        </w:rPr>
        <w:t>https://yandex.ru/video/</w:t>
      </w:r>
      <w:r w:rsidRPr="00E17E36">
        <w:rPr>
          <w:rFonts w:eastAsiaTheme="minorEastAsia"/>
          <w:sz w:val="28"/>
          <w:lang w:eastAsia="ru-RU"/>
        </w:rPr>
        <w:br/>
      </w:r>
      <w:r w:rsidRPr="00E17E3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https://uchi.ru/teachers/hometasks</w:t>
      </w:r>
      <w:r w:rsidRPr="00E17E36">
        <w:rPr>
          <w:rFonts w:eastAsiaTheme="minorEastAsia"/>
          <w:sz w:val="28"/>
          <w:lang w:eastAsia="ru-RU"/>
        </w:rPr>
        <w:br/>
      </w:r>
      <w:bookmarkStart w:id="4" w:name="_GoBack"/>
      <w:bookmarkEnd w:id="4"/>
      <w:r w:rsidRPr="00E17E3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</w:t>
      </w:r>
      <w:hyperlink r:id="rId6" w:history="1">
        <w:r w:rsidRPr="00E17E36">
          <w:rPr>
            <w:rFonts w:ascii="Times New Roman" w:eastAsiaTheme="minorEastAsia" w:hAnsi="Times New Roman"/>
            <w:color w:val="0000FF" w:themeColor="hyperlink"/>
            <w:sz w:val="28"/>
            <w:u w:val="single"/>
            <w:lang w:eastAsia="ru-RU"/>
          </w:rPr>
          <w:t>https://resh.edu.ru/</w:t>
        </w:r>
      </w:hyperlink>
    </w:p>
    <w:p w:rsidR="00FD57C7" w:rsidRPr="00FD57C7" w:rsidRDefault="00E17E36" w:rsidP="00E17E36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E17E3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https://infourok.ru/</w:t>
      </w:r>
      <w:r w:rsidRPr="00E17E36">
        <w:rPr>
          <w:rFonts w:eastAsiaTheme="minorEastAsia"/>
          <w:sz w:val="28"/>
          <w:lang w:eastAsia="ru-RU"/>
        </w:rPr>
        <w:br/>
      </w:r>
      <w:bookmarkStart w:id="5" w:name="e2202d81-27be-4f22-aeb6-9d447e67c650"/>
      <w:r w:rsidRPr="00E17E36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https://uchitelya.com</w:t>
      </w:r>
      <w:bookmarkEnd w:id="5"/>
    </w:p>
    <w:p w:rsidR="00407560" w:rsidRDefault="00407560"/>
    <w:sectPr w:rsidR="00407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E1E"/>
    <w:multiLevelType w:val="multilevel"/>
    <w:tmpl w:val="4DC8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074B01"/>
    <w:multiLevelType w:val="multilevel"/>
    <w:tmpl w:val="4FC6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A54626"/>
    <w:multiLevelType w:val="multilevel"/>
    <w:tmpl w:val="D0A2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8E0A48"/>
    <w:multiLevelType w:val="multilevel"/>
    <w:tmpl w:val="3918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850C82"/>
    <w:multiLevelType w:val="multilevel"/>
    <w:tmpl w:val="0C6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DC77B4"/>
    <w:multiLevelType w:val="multilevel"/>
    <w:tmpl w:val="0B8A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974E1D"/>
    <w:multiLevelType w:val="multilevel"/>
    <w:tmpl w:val="03EE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51225F"/>
    <w:multiLevelType w:val="multilevel"/>
    <w:tmpl w:val="9F62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0424B5A"/>
    <w:multiLevelType w:val="multilevel"/>
    <w:tmpl w:val="F4AE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C90454"/>
    <w:multiLevelType w:val="multilevel"/>
    <w:tmpl w:val="925C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1491D72"/>
    <w:multiLevelType w:val="multilevel"/>
    <w:tmpl w:val="8EF4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037F2B"/>
    <w:multiLevelType w:val="multilevel"/>
    <w:tmpl w:val="C724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2375EF9"/>
    <w:multiLevelType w:val="multilevel"/>
    <w:tmpl w:val="9B5C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8A04698"/>
    <w:multiLevelType w:val="multilevel"/>
    <w:tmpl w:val="CFFC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B7A1119"/>
    <w:multiLevelType w:val="multilevel"/>
    <w:tmpl w:val="3FDA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FA45847"/>
    <w:multiLevelType w:val="multilevel"/>
    <w:tmpl w:val="A8D4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08E0343"/>
    <w:multiLevelType w:val="multilevel"/>
    <w:tmpl w:val="A9E08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12C0F22"/>
    <w:multiLevelType w:val="multilevel"/>
    <w:tmpl w:val="921C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4B342B"/>
    <w:multiLevelType w:val="multilevel"/>
    <w:tmpl w:val="3258C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25E1027"/>
    <w:multiLevelType w:val="multilevel"/>
    <w:tmpl w:val="DC9AA5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5C6797"/>
    <w:multiLevelType w:val="multilevel"/>
    <w:tmpl w:val="D248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10706D"/>
    <w:multiLevelType w:val="multilevel"/>
    <w:tmpl w:val="B9C2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7E5DAB"/>
    <w:multiLevelType w:val="multilevel"/>
    <w:tmpl w:val="7EE6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CC0EBC"/>
    <w:multiLevelType w:val="multilevel"/>
    <w:tmpl w:val="CEC0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68305C4"/>
    <w:multiLevelType w:val="multilevel"/>
    <w:tmpl w:val="E2A6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E061FAA"/>
    <w:multiLevelType w:val="multilevel"/>
    <w:tmpl w:val="D056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267228E"/>
    <w:multiLevelType w:val="multilevel"/>
    <w:tmpl w:val="CF56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50057D9"/>
    <w:multiLevelType w:val="multilevel"/>
    <w:tmpl w:val="C372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CC56FA5"/>
    <w:multiLevelType w:val="multilevel"/>
    <w:tmpl w:val="AA60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CD54089"/>
    <w:multiLevelType w:val="multilevel"/>
    <w:tmpl w:val="2564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DF6226F"/>
    <w:multiLevelType w:val="multilevel"/>
    <w:tmpl w:val="7506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5377099"/>
    <w:multiLevelType w:val="multilevel"/>
    <w:tmpl w:val="C284D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81434F3"/>
    <w:multiLevelType w:val="multilevel"/>
    <w:tmpl w:val="0CD0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AE00434"/>
    <w:multiLevelType w:val="multilevel"/>
    <w:tmpl w:val="0084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68F3952"/>
    <w:multiLevelType w:val="multilevel"/>
    <w:tmpl w:val="7270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7033D9D"/>
    <w:multiLevelType w:val="multilevel"/>
    <w:tmpl w:val="D2B0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8E14F2F"/>
    <w:multiLevelType w:val="multilevel"/>
    <w:tmpl w:val="F7FE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ADD75C6"/>
    <w:multiLevelType w:val="multilevel"/>
    <w:tmpl w:val="FEA6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BA329E5"/>
    <w:multiLevelType w:val="multilevel"/>
    <w:tmpl w:val="C74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A338FF"/>
    <w:multiLevelType w:val="multilevel"/>
    <w:tmpl w:val="7E44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1FF0B0A"/>
    <w:multiLevelType w:val="multilevel"/>
    <w:tmpl w:val="6BFC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68D4632"/>
    <w:multiLevelType w:val="multilevel"/>
    <w:tmpl w:val="51CE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74271EB"/>
    <w:multiLevelType w:val="multilevel"/>
    <w:tmpl w:val="4AD0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8"/>
  </w:num>
  <w:num w:numId="3">
    <w:abstractNumId w:val="32"/>
  </w:num>
  <w:num w:numId="4">
    <w:abstractNumId w:val="31"/>
  </w:num>
  <w:num w:numId="5">
    <w:abstractNumId w:val="13"/>
  </w:num>
  <w:num w:numId="6">
    <w:abstractNumId w:val="33"/>
  </w:num>
  <w:num w:numId="7">
    <w:abstractNumId w:val="27"/>
  </w:num>
  <w:num w:numId="8">
    <w:abstractNumId w:val="15"/>
  </w:num>
  <w:num w:numId="9">
    <w:abstractNumId w:val="41"/>
  </w:num>
  <w:num w:numId="10">
    <w:abstractNumId w:val="38"/>
  </w:num>
  <w:num w:numId="11">
    <w:abstractNumId w:val="23"/>
  </w:num>
  <w:num w:numId="12">
    <w:abstractNumId w:val="19"/>
  </w:num>
  <w:num w:numId="13">
    <w:abstractNumId w:val="34"/>
  </w:num>
  <w:num w:numId="14">
    <w:abstractNumId w:val="40"/>
  </w:num>
  <w:num w:numId="15">
    <w:abstractNumId w:val="14"/>
  </w:num>
  <w:num w:numId="16">
    <w:abstractNumId w:val="11"/>
  </w:num>
  <w:num w:numId="17">
    <w:abstractNumId w:val="30"/>
  </w:num>
  <w:num w:numId="18">
    <w:abstractNumId w:val="7"/>
  </w:num>
  <w:num w:numId="19">
    <w:abstractNumId w:val="36"/>
  </w:num>
  <w:num w:numId="20">
    <w:abstractNumId w:val="20"/>
  </w:num>
  <w:num w:numId="21">
    <w:abstractNumId w:val="22"/>
  </w:num>
  <w:num w:numId="22">
    <w:abstractNumId w:val="39"/>
  </w:num>
  <w:num w:numId="23">
    <w:abstractNumId w:val="1"/>
  </w:num>
  <w:num w:numId="24">
    <w:abstractNumId w:val="25"/>
  </w:num>
  <w:num w:numId="25">
    <w:abstractNumId w:val="10"/>
  </w:num>
  <w:num w:numId="26">
    <w:abstractNumId w:val="21"/>
  </w:num>
  <w:num w:numId="27">
    <w:abstractNumId w:val="9"/>
  </w:num>
  <w:num w:numId="28">
    <w:abstractNumId w:val="17"/>
  </w:num>
  <w:num w:numId="29">
    <w:abstractNumId w:val="35"/>
  </w:num>
  <w:num w:numId="30">
    <w:abstractNumId w:val="4"/>
  </w:num>
  <w:num w:numId="31">
    <w:abstractNumId w:val="29"/>
  </w:num>
  <w:num w:numId="32">
    <w:abstractNumId w:val="42"/>
  </w:num>
  <w:num w:numId="33">
    <w:abstractNumId w:val="26"/>
  </w:num>
  <w:num w:numId="34">
    <w:abstractNumId w:val="3"/>
  </w:num>
  <w:num w:numId="35">
    <w:abstractNumId w:val="24"/>
  </w:num>
  <w:num w:numId="36">
    <w:abstractNumId w:val="28"/>
  </w:num>
  <w:num w:numId="37">
    <w:abstractNumId w:val="5"/>
  </w:num>
  <w:num w:numId="38">
    <w:abstractNumId w:val="2"/>
  </w:num>
  <w:num w:numId="39">
    <w:abstractNumId w:val="12"/>
  </w:num>
  <w:num w:numId="40">
    <w:abstractNumId w:val="0"/>
  </w:num>
  <w:num w:numId="41">
    <w:abstractNumId w:val="16"/>
  </w:num>
  <w:num w:numId="42">
    <w:abstractNumId w:val="37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55B"/>
    <w:rsid w:val="00407560"/>
    <w:rsid w:val="00AA255B"/>
    <w:rsid w:val="00E17E36"/>
    <w:rsid w:val="00F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4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8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5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0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1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1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8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4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3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08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29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84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65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79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16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0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2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05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96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7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1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9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8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5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4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5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3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2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7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0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6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6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0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5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6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1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6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0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7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6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5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5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1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7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6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9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1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5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6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2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92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4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8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8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5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4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9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4060</Words>
  <Characters>23148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2023-10-11T10:12:00Z</dcterms:created>
  <dcterms:modified xsi:type="dcterms:W3CDTF">2023-10-11T10:12:00Z</dcterms:modified>
</cp:coreProperties>
</file>